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449B" w14:textId="4E226CFA" w:rsidR="005212CA" w:rsidRPr="005212CA" w:rsidRDefault="005212CA" w:rsidP="005212CA">
      <w:pPr>
        <w:framePr w:w="2854" w:h="1731" w:hRule="exact" w:hSpace="90" w:vSpace="90" w:wrap="auto" w:vAnchor="page" w:hAnchor="page" w:x="8221" w:y="160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bookmarkStart w:id="0" w:name="_Hlk94686850"/>
      <w:r w:rsidRPr="005212C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US"/>
        </w:rPr>
        <w:drawing>
          <wp:inline distT="0" distB="0" distL="0" distR="0" wp14:anchorId="0E70479F" wp14:editId="7E9C52D3">
            <wp:extent cx="1664335" cy="1099185"/>
            <wp:effectExtent l="0" t="0" r="0" b="571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" t="-490" r="-464" b="-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C975F" w14:textId="77777777" w:rsidR="005212CA" w:rsidRPr="005212CA" w:rsidRDefault="005212CA" w:rsidP="00521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144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-270"/>
        <w:rPr>
          <w:rFonts w:ascii="Comic Sans MS" w:eastAsia="Times New Roman" w:hAnsi="Comic Sans MS" w:cs="Times New Roman"/>
          <w:color w:val="auto"/>
          <w:sz w:val="24"/>
          <w:szCs w:val="24"/>
          <w:lang w:val="en-US"/>
        </w:rPr>
      </w:pPr>
      <w:r w:rsidRPr="005212CA">
        <w:rPr>
          <w:rFonts w:ascii="Comic Sans MS" w:eastAsia="Times New Roman" w:hAnsi="Comic Sans MS" w:cs="Times New Roman"/>
          <w:b/>
          <w:color w:val="auto"/>
          <w:sz w:val="24"/>
          <w:szCs w:val="24"/>
          <w:lang w:val="en-US"/>
        </w:rPr>
        <w:t xml:space="preserve">        Teton Elementary School</w:t>
      </w:r>
    </w:p>
    <w:p w14:paraId="5377DFAB" w14:textId="77777777" w:rsidR="005212CA" w:rsidRPr="005212CA" w:rsidRDefault="005212CA" w:rsidP="00521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144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" w:lineRule="exact"/>
        <w:ind w:left="-27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/>
        </w:rPr>
      </w:pPr>
    </w:p>
    <w:p w14:paraId="38CC79E4" w14:textId="77777777" w:rsidR="005212CA" w:rsidRPr="005212CA" w:rsidRDefault="005212CA" w:rsidP="00521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144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-27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/>
        </w:rPr>
      </w:pPr>
    </w:p>
    <w:p w14:paraId="176CE058" w14:textId="77777777" w:rsidR="005212CA" w:rsidRPr="005212CA" w:rsidRDefault="005212CA" w:rsidP="00521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5212C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Street address: 126 W. Main  *  Teton City, ID  83451</w:t>
      </w:r>
    </w:p>
    <w:p w14:paraId="46E75281" w14:textId="77777777" w:rsidR="005212CA" w:rsidRPr="005212CA" w:rsidRDefault="005212CA" w:rsidP="00521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5212C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Mailing address:  P.O. Box 267  *  Teton,  ID  83451</w:t>
      </w:r>
    </w:p>
    <w:p w14:paraId="33550418" w14:textId="77777777" w:rsidR="005212CA" w:rsidRPr="005212CA" w:rsidRDefault="005212CA" w:rsidP="00521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5212C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Frank Tavarez, Principal/Lead Teacher   * </w:t>
      </w:r>
    </w:p>
    <w:p w14:paraId="5F8ACF67" w14:textId="77777777" w:rsidR="005212CA" w:rsidRPr="005212CA" w:rsidRDefault="005212CA" w:rsidP="00521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5212C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 Wylette Stewart, Secretary</w:t>
      </w:r>
    </w:p>
    <w:p w14:paraId="6B439595" w14:textId="77777777" w:rsidR="005212CA" w:rsidRPr="005212CA" w:rsidRDefault="005212CA" w:rsidP="00521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5212C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*208-458-4931 (Phone)   *208-458-0154 (Fax)</w:t>
      </w:r>
    </w:p>
    <w:p w14:paraId="1ACE55F0" w14:textId="77777777" w:rsidR="005212CA" w:rsidRPr="005212CA" w:rsidRDefault="005212CA" w:rsidP="00521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144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-270" w:right="-72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bookmarkEnd w:id="0"/>
    <w:p w14:paraId="1F8A5315" w14:textId="2DBE72FA" w:rsidR="00720ABE" w:rsidRDefault="00720A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8A21949" w14:textId="77777777" w:rsidR="00720ABE" w:rsidRPr="00DA1343" w:rsidRDefault="000650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b/>
          <w:sz w:val="24"/>
          <w:szCs w:val="24"/>
        </w:rPr>
        <w:t>Home and School Compact</w:t>
      </w:r>
    </w:p>
    <w:p w14:paraId="1DB0B208" w14:textId="77777777" w:rsidR="00720ABE" w:rsidRPr="00DA1343" w:rsidRDefault="00720A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A8C57" w14:textId="77777777" w:rsidR="00720ABE" w:rsidRPr="00DA1343" w:rsidRDefault="000650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Student: It is important that I do my best. I know my parents and teachers want to help me, but I am the one who has to do the work. So, I will:</w:t>
      </w:r>
    </w:p>
    <w:p w14:paraId="0FD69843" w14:textId="77777777" w:rsidR="00720ABE" w:rsidRPr="00DA1343" w:rsidRDefault="00065047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Believe that I can and will learn.</w:t>
      </w:r>
    </w:p>
    <w:p w14:paraId="369BEDB9" w14:textId="77777777" w:rsidR="00720ABE" w:rsidRPr="00DA1343" w:rsidRDefault="00065047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Be responsible for my behavior.</w:t>
      </w:r>
    </w:p>
    <w:p w14:paraId="16FBB291" w14:textId="77777777" w:rsidR="00720ABE" w:rsidRPr="00DA1343" w:rsidRDefault="00065047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Give work and school papers to my parent/caregiver.</w:t>
      </w:r>
    </w:p>
    <w:p w14:paraId="50FE2EC7" w14:textId="77777777" w:rsidR="00720ABE" w:rsidRPr="00DA1343" w:rsidRDefault="00065047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Pay attention and ask for help when needed.</w:t>
      </w:r>
    </w:p>
    <w:p w14:paraId="42557AC9" w14:textId="77777777" w:rsidR="00720ABE" w:rsidRPr="00DA1343" w:rsidRDefault="00065047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Complete class work on time and to the best of my ability.</w:t>
      </w:r>
    </w:p>
    <w:p w14:paraId="64543979" w14:textId="77777777" w:rsidR="00720ABE" w:rsidRPr="00DA1343" w:rsidRDefault="000650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i/>
          <w:sz w:val="24"/>
          <w:szCs w:val="24"/>
        </w:rPr>
        <w:t>Comment/goal:</w:t>
      </w:r>
      <w:r w:rsidRPr="00DA134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0E2DC99A" w14:textId="77777777" w:rsidR="00720ABE" w:rsidRPr="00DA1343" w:rsidRDefault="000650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i/>
          <w:sz w:val="24"/>
          <w:szCs w:val="24"/>
        </w:rPr>
        <w:t>Name:</w:t>
      </w:r>
      <w:r w:rsidRPr="00DA134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  <w:r w:rsidRPr="00DA1343">
        <w:rPr>
          <w:rFonts w:ascii="Times New Roman" w:eastAsia="Times New Roman" w:hAnsi="Times New Roman" w:cs="Times New Roman"/>
          <w:i/>
          <w:sz w:val="24"/>
          <w:szCs w:val="24"/>
        </w:rPr>
        <w:t>Date:</w:t>
      </w:r>
      <w:r w:rsidRPr="00DA134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D9BC8FA" w14:textId="77777777" w:rsidR="00720ABE" w:rsidRPr="00DA1343" w:rsidRDefault="00720A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9E2DB" w14:textId="77777777" w:rsidR="00720ABE" w:rsidRPr="00DA1343" w:rsidRDefault="000650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Parent/Caregiver: I want my child to succeed. I will encourage him/her by doing the following:</w:t>
      </w:r>
    </w:p>
    <w:p w14:paraId="5B00C2B3" w14:textId="77777777" w:rsidR="00720ABE" w:rsidRPr="00DA1343" w:rsidRDefault="00065047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Encourage positive attitudes about school.</w:t>
      </w:r>
    </w:p>
    <w:p w14:paraId="473A3062" w14:textId="77777777" w:rsidR="00720ABE" w:rsidRPr="00DA1343" w:rsidRDefault="00065047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Support the school discipline policy and school policies.</w:t>
      </w:r>
    </w:p>
    <w:p w14:paraId="1E5EF3E6" w14:textId="77777777" w:rsidR="00720ABE" w:rsidRPr="00DA1343" w:rsidRDefault="00065047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Make sure my child attends school regularly.</w:t>
      </w:r>
    </w:p>
    <w:p w14:paraId="3BBF7F4B" w14:textId="77777777" w:rsidR="00720ABE" w:rsidRPr="00DA1343" w:rsidRDefault="00065047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Encourage my child to get enough sleep and to eat nutritious meals.</w:t>
      </w:r>
    </w:p>
    <w:p w14:paraId="3C8337B0" w14:textId="77777777" w:rsidR="00720ABE" w:rsidRPr="00DA1343" w:rsidRDefault="00065047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 xml:space="preserve">Establish with my child a place and time to study and a daily reading time. </w:t>
      </w:r>
    </w:p>
    <w:p w14:paraId="10FC33CE" w14:textId="77777777" w:rsidR="00720ABE" w:rsidRPr="00DA1343" w:rsidRDefault="000650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i/>
          <w:sz w:val="24"/>
          <w:szCs w:val="24"/>
        </w:rPr>
        <w:t>Comment/goal:</w:t>
      </w:r>
      <w:r w:rsidRPr="00DA134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365C29A6" w14:textId="77777777" w:rsidR="00720ABE" w:rsidRPr="00DA1343" w:rsidRDefault="000650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i/>
          <w:sz w:val="24"/>
          <w:szCs w:val="24"/>
        </w:rPr>
        <w:t>Name:</w:t>
      </w:r>
      <w:r w:rsidRPr="00DA134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  <w:r w:rsidRPr="00DA1343">
        <w:rPr>
          <w:rFonts w:ascii="Times New Roman" w:eastAsia="Times New Roman" w:hAnsi="Times New Roman" w:cs="Times New Roman"/>
          <w:i/>
          <w:sz w:val="24"/>
          <w:szCs w:val="24"/>
        </w:rPr>
        <w:t>Date:</w:t>
      </w:r>
      <w:r w:rsidRPr="00DA134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8B6878C" w14:textId="77777777" w:rsidR="00720ABE" w:rsidRPr="00DA1343" w:rsidRDefault="00720A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7AA8D9" w14:textId="77777777" w:rsidR="00720ABE" w:rsidRPr="00DA1343" w:rsidRDefault="000650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Classroom Teacher: I understand the importance of the school experience to every student and my position as a teacher and a role model. I agree to:</w:t>
      </w:r>
    </w:p>
    <w:p w14:paraId="45AC865E" w14:textId="77777777" w:rsidR="00720ABE" w:rsidRPr="00DA1343" w:rsidRDefault="00065047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Be aware of your child’s needs.</w:t>
      </w:r>
    </w:p>
    <w:p w14:paraId="06AB8F75" w14:textId="77777777" w:rsidR="00720ABE" w:rsidRPr="00DA1343" w:rsidRDefault="00065047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Communicate with you about your child’s progress frequently.</w:t>
      </w:r>
    </w:p>
    <w:p w14:paraId="7EAB1DAB" w14:textId="77777777" w:rsidR="00720ABE" w:rsidRPr="00DA1343" w:rsidRDefault="00065047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Teach basic concepts and skills to your child to meet state student achievement standards.</w:t>
      </w:r>
    </w:p>
    <w:p w14:paraId="059E22BC" w14:textId="77777777" w:rsidR="00720ABE" w:rsidRPr="00DA1343" w:rsidRDefault="00065047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Motivate and encourage your child to practice academics at home.</w:t>
      </w:r>
    </w:p>
    <w:p w14:paraId="1EA73248" w14:textId="77777777" w:rsidR="00720ABE" w:rsidRPr="00DA1343" w:rsidRDefault="00065047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Hold parent/teacher conferences annually.</w:t>
      </w:r>
    </w:p>
    <w:p w14:paraId="0F40BF8A" w14:textId="77777777" w:rsidR="00720ABE" w:rsidRPr="00DA1343" w:rsidRDefault="00065047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Deliver high quality curriculum and instruction.</w:t>
      </w:r>
    </w:p>
    <w:p w14:paraId="4200BA45" w14:textId="77777777" w:rsidR="00720ABE" w:rsidRPr="00DA1343" w:rsidRDefault="00065047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Provide materials for home to enhance literacy and other academic subjects.</w:t>
      </w:r>
    </w:p>
    <w:p w14:paraId="30F6B831" w14:textId="77777777" w:rsidR="00720ABE" w:rsidRPr="00DA1343" w:rsidRDefault="000650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i/>
          <w:sz w:val="24"/>
          <w:szCs w:val="24"/>
        </w:rPr>
        <w:t>Comment/goal:</w:t>
      </w:r>
      <w:r w:rsidRPr="00DA134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04050273" w14:textId="77777777" w:rsidR="00720ABE" w:rsidRPr="00DA1343" w:rsidRDefault="000650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i/>
          <w:sz w:val="24"/>
          <w:szCs w:val="24"/>
        </w:rPr>
        <w:t>Name:</w:t>
      </w:r>
      <w:r w:rsidRPr="00DA134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  <w:r w:rsidRPr="00DA1343">
        <w:rPr>
          <w:rFonts w:ascii="Times New Roman" w:eastAsia="Times New Roman" w:hAnsi="Times New Roman" w:cs="Times New Roman"/>
          <w:i/>
          <w:sz w:val="24"/>
          <w:szCs w:val="24"/>
        </w:rPr>
        <w:t>Date:</w:t>
      </w:r>
      <w:r w:rsidRPr="00DA134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4F3BB6AA" w14:textId="77777777" w:rsidR="00720ABE" w:rsidRPr="00DA1343" w:rsidRDefault="00720A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B7D23" w14:textId="77777777" w:rsidR="00720ABE" w:rsidRPr="00DA1343" w:rsidRDefault="000650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School Principal/Building Administrator: I support and encourage student/parent/teacher compacts and partnerships. I will:</w:t>
      </w:r>
    </w:p>
    <w:p w14:paraId="3F5C7857" w14:textId="77777777" w:rsidR="00720ABE" w:rsidRPr="00DA1343" w:rsidRDefault="00065047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Provide an environment that permits positive communication between the student, parent and teacher.</w:t>
      </w:r>
    </w:p>
    <w:p w14:paraId="5981662A" w14:textId="77777777" w:rsidR="00720ABE" w:rsidRPr="00DA1343" w:rsidRDefault="00065047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Encourage teachers and parents to provide regular opportunities for practicing academics at school and at home.</w:t>
      </w:r>
    </w:p>
    <w:p w14:paraId="54393AD0" w14:textId="77777777" w:rsidR="00720ABE" w:rsidRPr="00DA1343" w:rsidRDefault="00065047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sz w:val="24"/>
          <w:szCs w:val="24"/>
        </w:rPr>
        <w:t>Provide equal and fair opportunities to access staff and the opportunity to volunteer.</w:t>
      </w:r>
    </w:p>
    <w:p w14:paraId="32922A6F" w14:textId="77777777" w:rsidR="00720ABE" w:rsidRPr="00DA1343" w:rsidRDefault="000650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43">
        <w:rPr>
          <w:rFonts w:ascii="Times New Roman" w:eastAsia="Times New Roman" w:hAnsi="Times New Roman" w:cs="Times New Roman"/>
          <w:i/>
          <w:sz w:val="24"/>
          <w:szCs w:val="24"/>
        </w:rPr>
        <w:t>Name:</w:t>
      </w:r>
      <w:r w:rsidRPr="00DA134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  <w:r w:rsidRPr="00DA1343">
        <w:rPr>
          <w:rFonts w:ascii="Times New Roman" w:eastAsia="Times New Roman" w:hAnsi="Times New Roman" w:cs="Times New Roman"/>
          <w:i/>
          <w:sz w:val="24"/>
          <w:szCs w:val="24"/>
        </w:rPr>
        <w:t>Date:</w:t>
      </w:r>
      <w:r w:rsidRPr="00DA134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2C72BB3E" w14:textId="77777777" w:rsidR="00720ABE" w:rsidRPr="00DA1343" w:rsidRDefault="00720A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20ABE" w:rsidRPr="00DA134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1CE1"/>
    <w:multiLevelType w:val="multilevel"/>
    <w:tmpl w:val="28DA9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194A45"/>
    <w:multiLevelType w:val="multilevel"/>
    <w:tmpl w:val="E346A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2D5B63"/>
    <w:multiLevelType w:val="multilevel"/>
    <w:tmpl w:val="73B69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BB5664"/>
    <w:multiLevelType w:val="multilevel"/>
    <w:tmpl w:val="1280F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ABE"/>
    <w:rsid w:val="00065047"/>
    <w:rsid w:val="000A7FAA"/>
    <w:rsid w:val="005212CA"/>
    <w:rsid w:val="00720ABE"/>
    <w:rsid w:val="007559DD"/>
    <w:rsid w:val="007A1B9A"/>
    <w:rsid w:val="00D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A598"/>
  <w15:docId w15:val="{75020053-B66C-4BE9-B10A-24789988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Ray Davenport</dc:creator>
  <cp:lastModifiedBy>Wylette Stewart</cp:lastModifiedBy>
  <cp:revision>3</cp:revision>
  <dcterms:created xsi:type="dcterms:W3CDTF">2018-04-18T20:40:00Z</dcterms:created>
  <dcterms:modified xsi:type="dcterms:W3CDTF">2022-02-02T16:49:00Z</dcterms:modified>
</cp:coreProperties>
</file>